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B" w:rsidRPr="00A2684A" w:rsidRDefault="007E549B" w:rsidP="007E5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PODRĘCZNIKÓW DLA KLASY</w:t>
      </w:r>
      <w:r w:rsidRPr="00A2684A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1844"/>
        <w:gridCol w:w="8505"/>
      </w:tblGrid>
      <w:tr w:rsidR="007E549B" w:rsidRPr="00A2684A" w:rsidTr="00F300F8">
        <w:tc>
          <w:tcPr>
            <w:tcW w:w="1844" w:type="dxa"/>
            <w:vAlign w:val="center"/>
          </w:tcPr>
          <w:p w:rsidR="007E549B" w:rsidRPr="00A2684A" w:rsidRDefault="007E549B" w:rsidP="00F3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8505" w:type="dxa"/>
            <w:vAlign w:val="center"/>
          </w:tcPr>
          <w:p w:rsidR="007E549B" w:rsidRPr="00A2684A" w:rsidRDefault="007E549B" w:rsidP="00F3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9B" w:rsidRPr="00A2684A" w:rsidRDefault="007E549B" w:rsidP="00F3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Klasa I(4)</w:t>
            </w:r>
          </w:p>
          <w:p w:rsidR="007E549B" w:rsidRPr="00A2684A" w:rsidRDefault="007E549B" w:rsidP="00F3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9B" w:rsidRPr="00A2684A" w:rsidRDefault="007E549B" w:rsidP="00F3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język ukraiński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 1.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«Хрестоматія» 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«До джерел»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 podręcznika 1.Bogdan Huk  2.Walentyna Sobol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proofErr w:type="spellStart"/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 1.  376/02    2.   153/05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Tytuł podręcznika: </w:t>
            </w:r>
            <w:r w:rsidRPr="00A268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Ponad słowami cz. 1.1, 1.2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 podręcznika: Małgorzata Chmiel, Anna Cisowska, Joanna Kościerzyńska, Helena Kusy, Hanna Równy, Aleksandra Wróblewska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Wydawnictwo: Nowa Era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podręcznika: 1014/1/2019, 1014/2/2019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6FB3" w:rsidRPr="00A2684A" w:rsidTr="00F300F8">
        <w:tc>
          <w:tcPr>
            <w:tcW w:w="1844" w:type="dxa"/>
          </w:tcPr>
          <w:p w:rsidR="00A96FB3" w:rsidRPr="00A2684A" w:rsidRDefault="00A96FB3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05" w:type="dxa"/>
          </w:tcPr>
          <w:p w:rsidR="00A96FB3" w:rsidRPr="00A2684A" w:rsidRDefault="00A96FB3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Tytuł: New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 A2 (student 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grammarbook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examskillspractice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FB3" w:rsidRPr="00A2684A" w:rsidRDefault="00A96FB3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Autor: Jenny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A96FB3" w:rsidRPr="00A2684A" w:rsidRDefault="00A96FB3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Wydawnictwo: Express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96FB3" w:rsidRPr="00A2684A" w:rsidRDefault="00A96FB3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Nr dopuszczenia: 998/1/2019</w:t>
            </w:r>
          </w:p>
          <w:p w:rsidR="00A96FB3" w:rsidRPr="00A2684A" w:rsidRDefault="00A96FB3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FB3" w:rsidRPr="00A2684A" w:rsidTr="00F300F8">
        <w:tc>
          <w:tcPr>
            <w:tcW w:w="1844" w:type="dxa"/>
          </w:tcPr>
          <w:p w:rsidR="00A96FB3" w:rsidRPr="00A2684A" w:rsidRDefault="00A96FB3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505" w:type="dxa"/>
          </w:tcPr>
          <w:p w:rsidR="00A96FB3" w:rsidRPr="00A2684A" w:rsidRDefault="00A96FB3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6FB3" w:rsidRPr="00A2684A" w:rsidRDefault="00A96FB3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Kryczyńska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Pham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6FB3" w:rsidRPr="00A2684A" w:rsidRDefault="00A96FB3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96FB3" w:rsidRPr="00A2684A" w:rsidRDefault="00A96FB3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Nr dopuszczenia 937/</w:t>
            </w:r>
            <w:r w:rsidRPr="00A2684A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1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To jest chemia 1.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Chemia ogólna i nieorganiczna. Podręcznik dla liceum ogólnokształcącego i technikum. Zakres podstawowy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Nr dopuszczenia 994/1/2019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rozszerzony.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dopuszczenia: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ab/>
              <w:t>988/1/2019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Wojciech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, Jerzy Janowicz, Dorota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fizyka 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Odkryć fizykę 1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do fizyki dla liceum ogólnokształcącego i technikum zakres podstawowy</w:t>
            </w:r>
          </w:p>
          <w:p w:rsidR="007E549B" w:rsidRPr="00A2684A" w:rsidRDefault="007E549B" w:rsidP="00F300F8">
            <w:pPr>
              <w:tabs>
                <w:tab w:val="left" w:pos="14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dopuszczenia:1001/1/2019</w:t>
            </w:r>
          </w:p>
          <w:p w:rsidR="007E549B" w:rsidRPr="00A2684A" w:rsidRDefault="007E549B" w:rsidP="00F300F8">
            <w:pPr>
              <w:tabs>
                <w:tab w:val="left" w:pos="14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Autorzy: Marcin Braun, Weronika Śliwa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"Centrum uwagi 1" - Arkadiusz Janicki, Justyna </w:t>
            </w:r>
            <w:proofErr w:type="spellStart"/>
            <w:r w:rsidRPr="00A2684A">
              <w:rPr>
                <w:rFonts w:ascii="Times New Roman" w:eastAsia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A2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A2684A">
              <w:rPr>
                <w:rFonts w:ascii="Times New Roman" w:eastAsia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A2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Nowa Era, </w:t>
            </w:r>
            <w:proofErr w:type="spellStart"/>
            <w:r w:rsidRPr="00A2684A"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A2684A">
              <w:rPr>
                <w:rFonts w:ascii="Times New Roman" w:eastAsia="Times New Roman" w:hAnsi="Times New Roman" w:cs="Times New Roman"/>
                <w:sz w:val="24"/>
                <w:szCs w:val="24"/>
              </w:rPr>
              <w:t>. MEN:1034/1/2019.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>Tytuł :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 Oblicza Geografii 1 , Podręcznik dla liceum ogólnokształcącego i technikum, zakres rozszerzony, szkoły ponadpodstawowe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: Roman Malarz, Marek Więckowski, Paweł </w:t>
            </w:r>
            <w:proofErr w:type="spellStart"/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>Wydawnictwo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>Nr dopuszczenia</w:t>
            </w: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: 973/1/2019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>Atlas geograficzny dla szkół ponadpodstawowych, dla liceum ogólnokształcącego i technikum , wydawnictwo Nowa Era, rok wydania 2019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>Informatyka Teraz bajty. Informatyka dla szkół ponadpodstawowych. Zakres podstawowy. Klasa I</w:t>
            </w:r>
          </w:p>
          <w:p w:rsidR="007E549B" w:rsidRPr="00A2684A" w:rsidRDefault="007E549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>Grażyna Koba</w:t>
            </w: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>Migra</w:t>
            </w:r>
            <w:proofErr w:type="spellEnd"/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E549B" w:rsidRPr="00A2684A" w:rsidRDefault="007E549B" w:rsidP="00F300F8">
            <w:pPr>
              <w:tabs>
                <w:tab w:val="left" w:pos="734"/>
                <w:tab w:val="left" w:pos="2251"/>
                <w:tab w:val="left" w:pos="4682"/>
                <w:tab w:val="left" w:pos="7427"/>
                <w:tab w:val="left" w:pos="9800"/>
                <w:tab w:val="left" w:pos="11859"/>
              </w:tabs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bCs/>
                <w:sz w:val="24"/>
                <w:szCs w:val="24"/>
              </w:rPr>
              <w:t>Nr dopuszczenia 1042/1/2019</w:t>
            </w: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4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8505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 podstawa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Przedmiot: historia 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podręcznika: Poznać przeszłość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 podręcznika: Marcin Pawlak, Adam Szweda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 Nowa Era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podręcznika: 1021/1/2018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 rozszerzenie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Przedmiot: historia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podręcznika: Zrozumieć przeszłość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 podręcznika: </w:t>
            </w:r>
            <w:r w:rsidRPr="00A2684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Ryszard Kulesza, Krzysztof Kowalewski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 Nowa Era</w:t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podręcznika: 1019/1/2019</w:t>
            </w:r>
          </w:p>
          <w:p w:rsidR="007E549B" w:rsidRPr="00A2684A" w:rsidRDefault="007E549B" w:rsidP="00F30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49B" w:rsidRPr="00A2684A" w:rsidTr="00F300F8">
        <w:tc>
          <w:tcPr>
            <w:tcW w:w="1844" w:type="dxa"/>
          </w:tcPr>
          <w:p w:rsidR="007E549B" w:rsidRPr="00A2684A" w:rsidRDefault="007E549B" w:rsidP="00F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8505" w:type="dxa"/>
          </w:tcPr>
          <w:p w:rsidR="007E549B" w:rsidRPr="007E549B" w:rsidRDefault="007E549B" w:rsidP="007E54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Tytuł podręcznika „ Żyję i działam bezpiecznie” </w:t>
            </w:r>
            <w:r w:rsidRPr="007E5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Podręcznik do edukacji dla bezpieczeństwa dla liceum i technikum</w:t>
            </w:r>
          </w:p>
          <w:p w:rsidR="007E549B" w:rsidRDefault="007E549B" w:rsidP="007E54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 </w:t>
            </w:r>
            <w:r w:rsidRPr="007E5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Jarosław Słoma</w:t>
            </w:r>
          </w:p>
          <w:p w:rsidR="007E549B" w:rsidRPr="007E549B" w:rsidRDefault="007E549B" w:rsidP="007E54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Nr dopuszczenia </w:t>
            </w:r>
            <w:r w:rsidRPr="007E5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960/2019</w:t>
            </w:r>
          </w:p>
          <w:p w:rsidR="007E549B" w:rsidRPr="00A2684A" w:rsidRDefault="007E549B" w:rsidP="007E54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Rok wydania </w:t>
            </w:r>
            <w:r w:rsidRPr="007E5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Wydawnictwo nowa era</w:t>
            </w:r>
          </w:p>
        </w:tc>
      </w:tr>
    </w:tbl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9B" w:rsidRPr="00A2684A" w:rsidRDefault="007E549B" w:rsidP="007E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064" w:rsidRDefault="00256064"/>
    <w:sectPr w:rsidR="00256064" w:rsidSect="0056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E549B"/>
    <w:rsid w:val="00256064"/>
    <w:rsid w:val="0056343D"/>
    <w:rsid w:val="007E549B"/>
    <w:rsid w:val="00A9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E54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3</cp:revision>
  <dcterms:created xsi:type="dcterms:W3CDTF">2021-06-30T17:28:00Z</dcterms:created>
  <dcterms:modified xsi:type="dcterms:W3CDTF">2021-06-30T17:50:00Z</dcterms:modified>
</cp:coreProperties>
</file>