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4A" w:rsidRPr="00246C86" w:rsidRDefault="00B90DEB" w:rsidP="00145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C86">
        <w:rPr>
          <w:rFonts w:ascii="Times New Roman" w:hAnsi="Times New Roman" w:cs="Times New Roman"/>
          <w:b/>
          <w:sz w:val="24"/>
          <w:szCs w:val="24"/>
        </w:rPr>
        <w:t xml:space="preserve">ZESTAW PODRĘCZNIKÓW DLA KLASY </w:t>
      </w:r>
      <w:r w:rsidR="00A2684A" w:rsidRPr="00246C86">
        <w:rPr>
          <w:rFonts w:ascii="Times New Roman" w:hAnsi="Times New Roman" w:cs="Times New Roman"/>
          <w:b/>
          <w:sz w:val="24"/>
          <w:szCs w:val="24"/>
        </w:rPr>
        <w:t>III (4)</w:t>
      </w:r>
    </w:p>
    <w:p w:rsidR="00A2684A" w:rsidRPr="00246C86" w:rsidRDefault="00A2684A" w:rsidP="00A2684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23" w:type="dxa"/>
        <w:tblInd w:w="-743" w:type="dxa"/>
        <w:tblLayout w:type="fixed"/>
        <w:tblLook w:val="04A0"/>
      </w:tblPr>
      <w:tblGrid>
        <w:gridCol w:w="2582"/>
        <w:gridCol w:w="7341"/>
      </w:tblGrid>
      <w:tr w:rsidR="00A2684A" w:rsidRPr="00246C86" w:rsidTr="00A2684A">
        <w:tc>
          <w:tcPr>
            <w:tcW w:w="2582" w:type="dxa"/>
            <w:vAlign w:val="center"/>
          </w:tcPr>
          <w:p w:rsidR="00A2684A" w:rsidRPr="00246C86" w:rsidRDefault="00A2684A" w:rsidP="001C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7341" w:type="dxa"/>
            <w:vAlign w:val="center"/>
          </w:tcPr>
          <w:p w:rsidR="00A2684A" w:rsidRPr="00246C86" w:rsidRDefault="00A2684A" w:rsidP="001C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Klasa III(4)</w:t>
            </w:r>
          </w:p>
        </w:tc>
      </w:tr>
      <w:tr w:rsidR="00A2684A" w:rsidRPr="00246C86" w:rsidTr="00A2684A">
        <w:tc>
          <w:tcPr>
            <w:tcW w:w="2582" w:type="dxa"/>
          </w:tcPr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język ukraiński</w:t>
            </w:r>
          </w:p>
        </w:tc>
        <w:tc>
          <w:tcPr>
            <w:tcW w:w="7341" w:type="dxa"/>
          </w:tcPr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Przedmiot – Język ukraiński</w:t>
            </w:r>
            <w:r w:rsidRPr="0024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6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Tytuł podręcznika 1.</w:t>
            </w:r>
            <w:r w:rsidRPr="00246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«Хрестоматія» </w:t>
            </w:r>
            <w:r w:rsidRPr="00246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2.</w:t>
            </w:r>
            <w:r w:rsidRPr="00246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«До джерел»</w:t>
            </w:r>
            <w:r w:rsidRPr="0024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6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Autor podręcznika 1.Bogdan Huk  2.Walentyna Sobol</w:t>
            </w:r>
            <w:r w:rsidRPr="0024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6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Wydawnictwo </w:t>
            </w:r>
            <w:proofErr w:type="spellStart"/>
            <w:r w:rsidRPr="00246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WSiP</w:t>
            </w:r>
            <w:proofErr w:type="spellEnd"/>
            <w:r w:rsidRPr="0024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6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Nr dopuszczenia podręcznika 1.  171/04    2.   127/07</w:t>
            </w:r>
            <w:r w:rsidRPr="0024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2684A" w:rsidRPr="00246C86" w:rsidTr="00A2684A">
        <w:tc>
          <w:tcPr>
            <w:tcW w:w="2582" w:type="dxa"/>
          </w:tcPr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7341" w:type="dxa"/>
          </w:tcPr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Tytuł podręcznika ” Ponad słowami”</w:t>
            </w:r>
            <w:r w:rsidR="00B90DEB" w:rsidRPr="00246C86">
              <w:rPr>
                <w:rFonts w:ascii="Times New Roman" w:hAnsi="Times New Roman" w:cs="Times New Roman"/>
                <w:sz w:val="24"/>
                <w:szCs w:val="24"/>
              </w:rPr>
              <w:t xml:space="preserve"> część 1i 2</w:t>
            </w: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Autor podręcznika Małgorzata Chmiel, Anna Cisowska</w:t>
            </w: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Wydawnictwo  Nowa Era</w:t>
            </w: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 xml:space="preserve">Nr dopuszczenia podręcznika </w:t>
            </w: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ab/>
              <w:t>1014/5/2021</w:t>
            </w: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684A" w:rsidRPr="00246C86" w:rsidTr="00A2684A">
        <w:tc>
          <w:tcPr>
            <w:tcW w:w="2582" w:type="dxa"/>
          </w:tcPr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7341" w:type="dxa"/>
          </w:tcPr>
          <w:p w:rsidR="00A2684A" w:rsidRPr="00246C86" w:rsidRDefault="00A2684A" w:rsidP="001C60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46C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klasa 3 LO4 – poziom podstawowy:</w:t>
            </w: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 xml:space="preserve">Tytuł: </w:t>
            </w:r>
            <w:proofErr w:type="spellStart"/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 w:rsidRPr="00246C86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secondedition</w:t>
            </w:r>
            <w:proofErr w:type="spellEnd"/>
            <w:r w:rsidRPr="00246C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studentbook</w:t>
            </w:r>
            <w:proofErr w:type="spellEnd"/>
            <w:r w:rsidRPr="00246C86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  <w:proofErr w:type="spellEnd"/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 xml:space="preserve">Autor: Patricia </w:t>
            </w:r>
            <w:proofErr w:type="spellStart"/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Reilly</w:t>
            </w:r>
            <w:proofErr w:type="spellEnd"/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Wydawnictwo: Pearson 2019</w:t>
            </w: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Nr dopuszczenia: 948/3/2019</w:t>
            </w: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46C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klasa 3 LO4 – poziom rozszerzony:</w:t>
            </w: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Tytuł: Matura repetytorium poziom rozszerzony</w:t>
            </w: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 xml:space="preserve">Autor: </w:t>
            </w:r>
            <w:proofErr w:type="spellStart"/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Virgina</w:t>
            </w:r>
            <w:proofErr w:type="spellEnd"/>
            <w:r w:rsidRPr="00246C86">
              <w:rPr>
                <w:rFonts w:ascii="Times New Roman" w:hAnsi="Times New Roman" w:cs="Times New Roman"/>
                <w:sz w:val="24"/>
                <w:szCs w:val="24"/>
              </w:rPr>
              <w:t xml:space="preserve"> Evans/Jenny </w:t>
            </w:r>
            <w:proofErr w:type="spellStart"/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 xml:space="preserve">Wydawnictwo: Express </w:t>
            </w:r>
            <w:proofErr w:type="spellStart"/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Pr="00246C86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A2684A" w:rsidRPr="00246C86" w:rsidRDefault="00A2684A" w:rsidP="001C609C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 xml:space="preserve">Nr dopuszczenia: </w:t>
            </w:r>
            <w:r w:rsidRPr="00246C86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715/2/2014/2016</w:t>
            </w: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F4" w:rsidRPr="00246C86" w:rsidTr="00F300F8">
        <w:tc>
          <w:tcPr>
            <w:tcW w:w="2582" w:type="dxa"/>
          </w:tcPr>
          <w:p w:rsidR="00BF52F4" w:rsidRPr="00246C86" w:rsidRDefault="00BF52F4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7341" w:type="dxa"/>
          </w:tcPr>
          <w:p w:rsidR="00BF52F4" w:rsidRPr="00246C86" w:rsidRDefault="00BF52F4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Effekt</w:t>
            </w:r>
            <w:proofErr w:type="spellEnd"/>
            <w:r w:rsidRPr="00246C86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  <w:p w:rsidR="00BF52F4" w:rsidRPr="00246C86" w:rsidRDefault="00BF52F4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 xml:space="preserve">Autor Anna </w:t>
            </w:r>
            <w:proofErr w:type="spellStart"/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Kryczyńska</w:t>
            </w:r>
            <w:proofErr w:type="spellEnd"/>
            <w:r w:rsidRPr="00246C8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Pham</w:t>
            </w:r>
            <w:proofErr w:type="spellEnd"/>
          </w:p>
          <w:p w:rsidR="00BF52F4" w:rsidRPr="00246C86" w:rsidRDefault="00BF52F4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  <w:r w:rsidRPr="00246C8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BF52F4" w:rsidRPr="00246C86" w:rsidRDefault="00BF52F4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 xml:space="preserve">Nr dopuszczenia: 9788302189227 </w:t>
            </w:r>
          </w:p>
        </w:tc>
      </w:tr>
      <w:tr w:rsidR="00A2684A" w:rsidRPr="00246C86" w:rsidTr="00A2684A">
        <w:tc>
          <w:tcPr>
            <w:tcW w:w="2582" w:type="dxa"/>
          </w:tcPr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7341" w:type="dxa"/>
          </w:tcPr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Biologia na czasie 3</w:t>
            </w: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Podręcznik dla liceum ogólnokształcącego i technikum. Zakres podstawowy</w:t>
            </w: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ab/>
              <w:t>Jolanta Holeczek</w:t>
            </w: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ab/>
              <w:t>1006/3/2021</w:t>
            </w: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ab/>
              <w:t>Nowa Era</w:t>
            </w: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Nr dopuszczenia 1006/3/2021</w:t>
            </w: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ab/>
              <w:t>Nowa Era</w:t>
            </w: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Wydawnictwo Nowa Era</w:t>
            </w:r>
          </w:p>
        </w:tc>
      </w:tr>
      <w:tr w:rsidR="00A2684A" w:rsidRPr="00246C86" w:rsidTr="00A2684A">
        <w:tc>
          <w:tcPr>
            <w:tcW w:w="2582" w:type="dxa"/>
          </w:tcPr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7341" w:type="dxa"/>
          </w:tcPr>
          <w:p w:rsidR="00A2684A" w:rsidRPr="00246C86" w:rsidRDefault="00A2684A" w:rsidP="001C60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bCs/>
                <w:sz w:val="24"/>
                <w:szCs w:val="24"/>
              </w:rPr>
              <w:t>To jest chemia 2.</w:t>
            </w: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Chemia organiczna. Podręcznik dla liceum ogólnokształcącego i technikum. Zakres podstawowy</w:t>
            </w: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Romuald Hassa, Aleksandra </w:t>
            </w:r>
            <w:proofErr w:type="spellStart"/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246C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 xml:space="preserve">Janusz </w:t>
            </w:r>
            <w:proofErr w:type="spellStart"/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246C86">
              <w:rPr>
                <w:rFonts w:ascii="Times New Roman" w:hAnsi="Times New Roman" w:cs="Times New Roman"/>
                <w:sz w:val="24"/>
                <w:szCs w:val="24"/>
              </w:rPr>
              <w:tab/>
              <w:t>994/2/2020</w:t>
            </w: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ab/>
              <w:t>Nowa Era</w:t>
            </w: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4A" w:rsidRPr="00246C86" w:rsidTr="00A2684A">
        <w:tc>
          <w:tcPr>
            <w:tcW w:w="2582" w:type="dxa"/>
          </w:tcPr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7341" w:type="dxa"/>
          </w:tcPr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0246C8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technikum. Zakres podstawowy i rozszerzony.</w:t>
            </w: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Wydawnictwo: Nowa Era</w:t>
            </w: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Nr dopuszczenia:</w:t>
            </w: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ab/>
              <w:t>988/3/2021</w:t>
            </w: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Autorzy:</w:t>
            </w: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Wojciech </w:t>
            </w:r>
            <w:proofErr w:type="spellStart"/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Pr="00246C86">
              <w:rPr>
                <w:rFonts w:ascii="Times New Roman" w:hAnsi="Times New Roman" w:cs="Times New Roman"/>
                <w:sz w:val="24"/>
                <w:szCs w:val="24"/>
              </w:rPr>
              <w:t xml:space="preserve">, Lech </w:t>
            </w:r>
            <w:proofErr w:type="spellStart"/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Pr="00246C86">
              <w:rPr>
                <w:rFonts w:ascii="Times New Roman" w:hAnsi="Times New Roman" w:cs="Times New Roman"/>
                <w:sz w:val="24"/>
                <w:szCs w:val="24"/>
              </w:rPr>
              <w:t xml:space="preserve">, Joanna Czarnowska, Grzegorz Janocha, Dorota </w:t>
            </w:r>
            <w:proofErr w:type="spellStart"/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, Jolanta Wesołowska</w:t>
            </w: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2BC" w:rsidRPr="00246C86" w:rsidRDefault="001452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23" w:type="dxa"/>
        <w:tblInd w:w="-743" w:type="dxa"/>
        <w:tblLayout w:type="fixed"/>
        <w:tblLook w:val="04A0"/>
      </w:tblPr>
      <w:tblGrid>
        <w:gridCol w:w="2582"/>
        <w:gridCol w:w="7341"/>
      </w:tblGrid>
      <w:tr w:rsidR="00A2684A" w:rsidRPr="00246C86" w:rsidTr="00A2684A">
        <w:tc>
          <w:tcPr>
            <w:tcW w:w="2582" w:type="dxa"/>
          </w:tcPr>
          <w:p w:rsidR="001452BC" w:rsidRPr="00246C86" w:rsidRDefault="001452BC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7341" w:type="dxa"/>
          </w:tcPr>
          <w:p w:rsidR="001452BC" w:rsidRPr="00246C86" w:rsidRDefault="001452BC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Odkryć fizykę 3</w:t>
            </w: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Podręcznik do fizyki dla liceum ogólnokształcącego i technikum zakres podstawowy</w:t>
            </w: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Nr dopuszczenia:</w:t>
            </w: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Jeszcze nie ma </w:t>
            </w: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Autorzy:</w:t>
            </w: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ab/>
              <w:t>Marcin Braun, Weronika Śliwa</w:t>
            </w:r>
          </w:p>
        </w:tc>
      </w:tr>
      <w:tr w:rsidR="00A2684A" w:rsidRPr="00246C86" w:rsidTr="00A2684A">
        <w:tc>
          <w:tcPr>
            <w:tcW w:w="2582" w:type="dxa"/>
          </w:tcPr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7341" w:type="dxa"/>
          </w:tcPr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Tytuł podręcznika: Podstawy przedsiębiorczości 2</w:t>
            </w: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Autor podręcznika: Jarosław Korba, Zbigniew Smutek</w:t>
            </w: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Wydawnictwo: OPERON</w:t>
            </w: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Nr dopuszczenia podręcznika: 1018/2/2020</w:t>
            </w:r>
          </w:p>
        </w:tc>
      </w:tr>
      <w:tr w:rsidR="00A2684A" w:rsidRPr="00246C86" w:rsidTr="00A2684A">
        <w:tc>
          <w:tcPr>
            <w:tcW w:w="2582" w:type="dxa"/>
          </w:tcPr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7341" w:type="dxa"/>
          </w:tcPr>
          <w:p w:rsidR="00A2684A" w:rsidRPr="00246C86" w:rsidRDefault="00A2684A" w:rsidP="001C60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bCs/>
                <w:sz w:val="24"/>
                <w:szCs w:val="24"/>
              </w:rPr>
              <w:t>Klasa III</w:t>
            </w: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bCs/>
                <w:sz w:val="24"/>
                <w:szCs w:val="24"/>
              </w:rPr>
              <w:t>Tytuł :</w:t>
            </w: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 xml:space="preserve"> Oblicza Geografii 3 , Podręcznik dla liceum ogólnokształcącego i technikum, zakres rozszerzony, szkoły ponadpodstawowe</w:t>
            </w: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bCs/>
                <w:sz w:val="24"/>
                <w:szCs w:val="24"/>
              </w:rPr>
              <w:t>Autor</w:t>
            </w: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 xml:space="preserve">: Marcin </w:t>
            </w:r>
            <w:proofErr w:type="spellStart"/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Świtoniak</w:t>
            </w:r>
            <w:proofErr w:type="spellEnd"/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,  Roman Malarz, Marek Więckowski, Teresa Wieczorek, Tomasz Karasiewicz</w:t>
            </w: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bCs/>
                <w:sz w:val="24"/>
                <w:szCs w:val="24"/>
              </w:rPr>
              <w:t>Wydawnictwo</w:t>
            </w: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bCs/>
                <w:sz w:val="24"/>
                <w:szCs w:val="24"/>
              </w:rPr>
              <w:t>Nr dopuszczenia</w:t>
            </w: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: 973/3/2021</w:t>
            </w: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Atlas geograficzny dla szkół ponadpodstawowych, dla liceum ogólnokształcącego i technikum , wydawnictwo Nowa Era, rok wydania 2019</w:t>
            </w: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4A" w:rsidRPr="00246C86" w:rsidTr="00A2684A">
        <w:tc>
          <w:tcPr>
            <w:tcW w:w="2582" w:type="dxa"/>
          </w:tcPr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7341" w:type="dxa"/>
          </w:tcPr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 xml:space="preserve">Informatyka Teraz bajty. Informatyka dla szkół ponadpodstawowych. Zakres podstawowy. Klasa III Grażyna Koba </w:t>
            </w:r>
            <w:proofErr w:type="spellStart"/>
            <w:r w:rsidRPr="00246C86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  <w:r w:rsidRPr="00246C8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ab/>
              <w:t>W trakcie</w:t>
            </w: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684A" w:rsidRPr="00246C86" w:rsidTr="00A2684A">
        <w:tc>
          <w:tcPr>
            <w:tcW w:w="2582" w:type="dxa"/>
          </w:tcPr>
          <w:p w:rsidR="00A2684A" w:rsidRPr="00246C86" w:rsidRDefault="00A2684A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86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7341" w:type="dxa"/>
          </w:tcPr>
          <w:p w:rsidR="00A2684A" w:rsidRPr="00246C86" w:rsidRDefault="00A2684A" w:rsidP="001C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6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Klasa III podstawa</w:t>
            </w: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46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Przedmiot:historia</w:t>
            </w:r>
            <w:proofErr w:type="spellEnd"/>
            <w:r w:rsidRPr="0024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6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Tytuł </w:t>
            </w:r>
            <w:proofErr w:type="spellStart"/>
            <w:r w:rsidRPr="00246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podręcznika:Poznać</w:t>
            </w:r>
            <w:proofErr w:type="spellEnd"/>
            <w:r w:rsidRPr="00246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przeszłość</w:t>
            </w:r>
            <w:r w:rsidRPr="0024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6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Autor podręcznika: </w:t>
            </w:r>
            <w:r w:rsidRPr="00246C8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Jarosław </w:t>
            </w:r>
            <w:proofErr w:type="spellStart"/>
            <w:r w:rsidRPr="00246C8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Kłaczkow</w:t>
            </w:r>
            <w:proofErr w:type="spellEnd"/>
            <w:r w:rsidRPr="00246C8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, Anna Łaszkiewicz, Stanisław Roszak</w:t>
            </w:r>
            <w:r w:rsidRPr="0024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46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Wydawnictwo:Nowa</w:t>
            </w:r>
            <w:proofErr w:type="spellEnd"/>
            <w:r w:rsidRPr="00246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Era</w:t>
            </w:r>
            <w:r w:rsidRPr="0024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6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Nr dopuszczenia podręcznika: 1021/3/2021</w:t>
            </w: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6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Klasa III rozszerzenie</w:t>
            </w: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proofErr w:type="spellStart"/>
            <w:r w:rsidRPr="00246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Przedmiot:historia</w:t>
            </w:r>
            <w:proofErr w:type="spellEnd"/>
            <w:r w:rsidRPr="0024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6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Tytuł podręcznika: Zrozumieć przeszłość</w:t>
            </w:r>
            <w:r w:rsidRPr="0024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6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Autor podręcznika: </w:t>
            </w:r>
            <w:r w:rsidRPr="00246C8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Aneta Niewęgłowska, Tomasz Krzemiński</w:t>
            </w: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46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Wydawnictwo:Nowa</w:t>
            </w:r>
            <w:proofErr w:type="spellEnd"/>
            <w:r w:rsidRPr="00246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Era</w:t>
            </w:r>
            <w:r w:rsidRPr="0024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6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Nr dopuszczenia podręcznika: 1019/3/2021</w:t>
            </w:r>
          </w:p>
          <w:p w:rsidR="00A2684A" w:rsidRPr="00246C86" w:rsidRDefault="00A2684A" w:rsidP="001C60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2684A" w:rsidRPr="00246C86" w:rsidRDefault="00A2684A" w:rsidP="00A268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C5C" w:rsidRPr="00246C86" w:rsidRDefault="005A4C5C">
      <w:pPr>
        <w:rPr>
          <w:rFonts w:ascii="Times New Roman" w:hAnsi="Times New Roman" w:cs="Times New Roman"/>
          <w:sz w:val="24"/>
          <w:szCs w:val="24"/>
        </w:rPr>
      </w:pPr>
    </w:p>
    <w:p w:rsidR="00A2684A" w:rsidRPr="00246C86" w:rsidRDefault="00A2684A">
      <w:pPr>
        <w:rPr>
          <w:rFonts w:ascii="Times New Roman" w:hAnsi="Times New Roman" w:cs="Times New Roman"/>
          <w:sz w:val="24"/>
          <w:szCs w:val="24"/>
        </w:rPr>
      </w:pPr>
    </w:p>
    <w:p w:rsidR="00A2684A" w:rsidRPr="00246C86" w:rsidRDefault="00A2684A">
      <w:pPr>
        <w:rPr>
          <w:rFonts w:ascii="Times New Roman" w:hAnsi="Times New Roman" w:cs="Times New Roman"/>
          <w:sz w:val="24"/>
          <w:szCs w:val="24"/>
        </w:rPr>
      </w:pPr>
    </w:p>
    <w:p w:rsidR="00A2684A" w:rsidRPr="00246C86" w:rsidRDefault="00A2684A">
      <w:pPr>
        <w:rPr>
          <w:rFonts w:ascii="Times New Roman" w:hAnsi="Times New Roman" w:cs="Times New Roman"/>
          <w:sz w:val="24"/>
          <w:szCs w:val="24"/>
        </w:rPr>
      </w:pPr>
    </w:p>
    <w:p w:rsidR="00A2684A" w:rsidRPr="00246C86" w:rsidRDefault="00A2684A">
      <w:pPr>
        <w:rPr>
          <w:rFonts w:ascii="Times New Roman" w:hAnsi="Times New Roman" w:cs="Times New Roman"/>
          <w:sz w:val="24"/>
          <w:szCs w:val="24"/>
        </w:rPr>
      </w:pPr>
    </w:p>
    <w:p w:rsidR="00A2684A" w:rsidRPr="00246C86" w:rsidRDefault="00A2684A">
      <w:pPr>
        <w:rPr>
          <w:rFonts w:ascii="Times New Roman" w:hAnsi="Times New Roman" w:cs="Times New Roman"/>
          <w:sz w:val="24"/>
          <w:szCs w:val="24"/>
        </w:rPr>
      </w:pPr>
    </w:p>
    <w:p w:rsidR="00A2684A" w:rsidRPr="00246C86" w:rsidRDefault="00A2684A" w:rsidP="00A2684A">
      <w:pPr>
        <w:rPr>
          <w:rFonts w:ascii="Times New Roman" w:hAnsi="Times New Roman" w:cs="Times New Roman"/>
          <w:sz w:val="24"/>
          <w:szCs w:val="24"/>
        </w:rPr>
      </w:pPr>
    </w:p>
    <w:sectPr w:rsidR="00A2684A" w:rsidRPr="00246C86" w:rsidSect="00A26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684A"/>
    <w:rsid w:val="000E74CD"/>
    <w:rsid w:val="001452BC"/>
    <w:rsid w:val="00246C86"/>
    <w:rsid w:val="005A4C5C"/>
    <w:rsid w:val="006441D2"/>
    <w:rsid w:val="008218F6"/>
    <w:rsid w:val="00A2684A"/>
    <w:rsid w:val="00B90DEB"/>
    <w:rsid w:val="00BF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2684A"/>
    <w:rPr>
      <w:b/>
      <w:bCs/>
    </w:rPr>
  </w:style>
  <w:style w:type="character" w:styleId="Uwydatnienie">
    <w:name w:val="Emphasis"/>
    <w:basedOn w:val="Domylnaczcionkaakapitu"/>
    <w:uiPriority w:val="20"/>
    <w:qFormat/>
    <w:rsid w:val="00A268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CP24</dc:creator>
  <cp:keywords/>
  <dc:description/>
  <cp:lastModifiedBy>CP24</cp:lastModifiedBy>
  <cp:revision>8</cp:revision>
  <dcterms:created xsi:type="dcterms:W3CDTF">2021-06-29T07:24:00Z</dcterms:created>
  <dcterms:modified xsi:type="dcterms:W3CDTF">2021-06-30T18:08:00Z</dcterms:modified>
</cp:coreProperties>
</file>